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报名信息登记表</w:t>
      </w:r>
    </w:p>
    <w:p>
      <w:pPr>
        <w:spacing w:line="276" w:lineRule="auto"/>
        <w:jc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 xml:space="preserve">报名信息登记表 </w:t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szCs w:val="21"/>
        </w:rPr>
        <w:t xml:space="preserve">                                      </w:t>
      </w:r>
    </w:p>
    <w:p>
      <w:pPr>
        <w:spacing w:line="276" w:lineRule="auto"/>
        <w:ind w:firstLine="840" w:firstLineChars="400"/>
        <w:jc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                                         年　  月  　日</w:t>
      </w:r>
    </w:p>
    <w:tbl>
      <w:tblPr>
        <w:tblStyle w:val="5"/>
        <w:tblW w:w="8365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270"/>
        <w:gridCol w:w="65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33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项目名称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563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投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标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信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息</w:t>
            </w: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公司信息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名称：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营业执照号：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注册日期： 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注册资本：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开户行：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地址</w:t>
            </w:r>
            <w:r>
              <w:rPr>
                <w:rFonts w:ascii="宋体" w:hAnsi="宋体" w:eastAsia="宋体"/>
                <w:color w:val="000000"/>
                <w:szCs w:val="21"/>
              </w:rPr>
              <w:t>(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邮编</w:t>
            </w:r>
            <w:r>
              <w:rPr>
                <w:rFonts w:ascii="宋体" w:hAnsi="宋体" w:eastAsia="宋体"/>
                <w:color w:val="000000"/>
                <w:szCs w:val="21"/>
              </w:rPr>
              <w:t>)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授权代表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姓名：　　　　　　　　　　职务：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电话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座机：区号</w:t>
            </w:r>
            <w:r>
              <w:rPr>
                <w:rFonts w:ascii="宋体" w:hAnsi="宋体" w:eastAsia="宋体"/>
                <w:color w:val="00000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电话号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手机：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传真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区号</w:t>
            </w:r>
            <w:r>
              <w:rPr>
                <w:rFonts w:ascii="宋体" w:hAnsi="宋体" w:eastAsia="宋体"/>
                <w:color w:val="00000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传真号　　　　　　　　　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 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（自动</w:t>
            </w:r>
            <w:r>
              <w:rPr>
                <w:rFonts w:ascii="宋体" w:hAnsi="宋体" w:eastAsia="宋体"/>
                <w:color w:val="000000"/>
                <w:szCs w:val="21"/>
              </w:rPr>
              <w:t>□/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人工</w:t>
            </w:r>
            <w:r>
              <w:rPr>
                <w:rFonts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E-mail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65" w:type="dxa"/>
            <w:gridSpan w:val="3"/>
            <w:tcBorders>
              <w:top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须附企业资质附件</w:t>
            </w:r>
          </w:p>
        </w:tc>
      </w:tr>
    </w:tbl>
    <w:p>
      <w:pPr>
        <w:snapToGrid w:val="0"/>
        <w:spacing w:line="324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Cs w:val="21"/>
        </w:rPr>
        <w:t>注：为了确保信息准确无误，请投标人将此表格下载到电脑上，认真填写表格中的每一项信息，如联系方式错误或缺失而导致投标失败，一切后果均由投标人承担。</w:t>
      </w:r>
    </w:p>
    <w:p>
      <w:pP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440" w:right="1278" w:bottom="1440" w:left="160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DU5MDQxMzUzMDY4ZmYxYzE1ZWE4MjkzODQ1NzYifQ=="/>
  </w:docVars>
  <w:rsids>
    <w:rsidRoot w:val="646C4BC3"/>
    <w:rsid w:val="646C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2024-06-19T00:50:00Z</dcterms:created>
  <dc:creator>土豆好吃</dc:creator>
  <cp:lastModifiedBy>土豆好吃</cp:lastModifiedBy>
  <dcterms:modified xsi:type="dcterms:W3CDTF">2024-06-19T00:50:36Z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64FB4F25B4924FC4BE45AD085E0AEE0F_11</vt:lpwstr>
  </property>
</Properties>
</file>